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A78" w:rsidRPr="00836A78" w:rsidRDefault="00836A78" w:rsidP="00836A78">
      <w:pPr>
        <w:shd w:val="clear" w:color="auto" w:fill="FFFFFF"/>
        <w:spacing w:after="12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6496F"/>
          <w:sz w:val="24"/>
          <w:szCs w:val="24"/>
          <w:lang w:eastAsia="ru-RU"/>
        </w:rPr>
      </w:pPr>
      <w:r w:rsidRPr="00836A78">
        <w:rPr>
          <w:rFonts w:ascii="Times New Roman" w:eastAsia="Times New Roman" w:hAnsi="Times New Roman" w:cs="Times New Roman"/>
          <w:b/>
          <w:bCs/>
          <w:color w:val="26496F"/>
          <w:sz w:val="24"/>
          <w:szCs w:val="24"/>
          <w:lang w:eastAsia="ru-RU"/>
        </w:rPr>
        <w:t>Выявление правообладателей ранее учтенных объектов</w:t>
      </w:r>
    </w:p>
    <w:p w:rsidR="00836A78" w:rsidRPr="00836A78" w:rsidRDefault="00836A78" w:rsidP="00836A78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36A7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29 июня 2021 года вступил в силу </w:t>
      </w:r>
      <w:r w:rsidRPr="00836A7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№518-ФЗ</w:t>
      </w:r>
      <w:r w:rsidRPr="00836A7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, наделяющий органы местного самоуправления полномочиями по выявлению правообладателей ранее учтённых объектов недвижимости.</w:t>
      </w:r>
    </w:p>
    <w:p w:rsidR="00836A78" w:rsidRPr="00836A78" w:rsidRDefault="00836A78" w:rsidP="00836A78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36A7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Ранее учтённые объекты – это объекты недвижимости, права на которые возникли до 31 января 1998 года, но не были зарегистрированы в Едином государственном реестре недвижимости (далее - ЕГРН).</w:t>
      </w:r>
    </w:p>
    <w:p w:rsidR="00836A78" w:rsidRPr="00836A78" w:rsidRDefault="00836A78" w:rsidP="00836A78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36A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Нововведение станет дополнительной мерой по защите имущества тех граждан, которые оформили свои права много лет назад. Ведь без надлежащих правоустанавливающих документов, то есть, без внесения сведений в Единый реестр недвижимости, собственник не сможет продать, подарить и передать по наследству свой объект недвижимости.</w:t>
      </w:r>
    </w:p>
    <w:p w:rsidR="00836A78" w:rsidRPr="00836A78" w:rsidRDefault="00836A78" w:rsidP="00836A78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36A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Мероприятия по выявлению правообладателей ранее учтенных объектов недвижимости будут проводиться администрацией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Кумылженского сельского поселения Кумылженского муниципального района</w:t>
      </w:r>
      <w:r w:rsidRPr="00836A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Волгоградской области (далее – администрация) в отношении земельных участков, зданий, сооружений, объектов незавершенного строительства, помещений расположенных на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сельского поселения</w:t>
      </w:r>
      <w:r w:rsidRPr="00836A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836A78" w:rsidRPr="00836A78" w:rsidRDefault="00836A78" w:rsidP="00836A78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36A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Администрация в рамках предусмотренных законом мероприятий будет:</w:t>
      </w:r>
    </w:p>
    <w:p w:rsidR="00836A78" w:rsidRPr="00836A78" w:rsidRDefault="00836A78" w:rsidP="00836A78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36A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направлять запросы в органы государственной власти, нотариусам и иным организациям, имеющим необходимые сведения в отношении правообладателей;</w:t>
      </w:r>
    </w:p>
    <w:p w:rsidR="00836A78" w:rsidRPr="00836A78" w:rsidRDefault="00836A78" w:rsidP="00836A78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36A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публиковать в средствах массовой информации, в том числе в сети «Интернет» сообщения с целью поиска владельцев недвижимости, размещать проект решения о выявлении правообладателя ранее учтенного объекта недвижимости и направлять его лицу, выявленному в качестве правообладателя;</w:t>
      </w:r>
    </w:p>
    <w:p w:rsidR="00836A78" w:rsidRPr="00836A78" w:rsidRDefault="00836A78" w:rsidP="00836A78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36A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осуществлять анализ документов и содержащихся в них сведений о правообладателях ранее учтенных объектов.</w:t>
      </w:r>
    </w:p>
    <w:p w:rsidR="00836A78" w:rsidRPr="00836A78" w:rsidRDefault="00836A78" w:rsidP="00836A78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36A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После проведения указанных мероприятий, специалистами администрации будет подготовлен проект решения о выявлении правообладателя ранее учтенного объекта недвижимости </w:t>
      </w:r>
      <w:proofErr w:type="gramStart"/>
      <w:r w:rsidRPr="00836A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836A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836A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дальнейшем</w:t>
      </w:r>
      <w:proofErr w:type="gramEnd"/>
      <w:r w:rsidRPr="00836A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размещением на официальном сайте в сети «Интернет», а также передан под расписку или направлен почтовым отправлением лицу, выявленному в качестве правообладателя.</w:t>
      </w:r>
    </w:p>
    <w:p w:rsidR="00836A78" w:rsidRPr="00836A78" w:rsidRDefault="00836A78" w:rsidP="00836A78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36A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 случае возникновения возражений относительно сведений о правообладателе ранее учтенного объекта недвижимости, указанных в проекте решения, </w:t>
      </w:r>
      <w:proofErr w:type="gramStart"/>
      <w:r w:rsidRPr="00836A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лицо, выявленное в качестве правообладателя может</w:t>
      </w:r>
      <w:proofErr w:type="gramEnd"/>
      <w:r w:rsidRPr="00836A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направить обращение в письменной форме в администрацию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сельского поселения</w:t>
      </w:r>
      <w:r w:rsidRPr="00836A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 по адресу: Волгоградская область,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Кумылженский район, ст. Кумылженская</w:t>
      </w:r>
      <w:r w:rsidRPr="00836A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Мира</w:t>
      </w:r>
      <w:r w:rsidRPr="00836A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</w:t>
      </w:r>
      <w:r w:rsidRPr="00836A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либо в форме электронного документа по адресу: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sovet</w:t>
      </w:r>
      <w:r w:rsidRPr="00836A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24@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mail</w:t>
      </w:r>
      <w:r w:rsidRPr="00836A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.ru, с приложением обосновывающих такие возражения  документов, свидетельствующих о том, что такое лицо не является правообладателем указанного объекта недвижимости в течение 30 дней со дня получения проекта решения.</w:t>
      </w:r>
    </w:p>
    <w:p w:rsidR="00836A78" w:rsidRPr="00836A78" w:rsidRDefault="00836A78" w:rsidP="00836A78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36A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таком случае правообладатель ранее учтенного объекта недвижимости будет установлен в судебном порядке по требованию администрации.</w:t>
      </w:r>
    </w:p>
    <w:p w:rsidR="00836A78" w:rsidRPr="00836A78" w:rsidRDefault="00836A78" w:rsidP="00836A78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36A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Если не поступили возражения относительно сведений о правообладателе ранее учтенного объекта недвижимости, администрацией будет осуществлены мероприятия по передаче в орган регистрации прав заявления о внесении в ЕГРН сведений о правообладателе с приложением решения и документов.</w:t>
      </w:r>
    </w:p>
    <w:p w:rsidR="00836A78" w:rsidRPr="00836A78" w:rsidRDefault="00836A78" w:rsidP="00836A78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36A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836A78" w:rsidRPr="00836A78" w:rsidRDefault="00836A78" w:rsidP="00836A78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36A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За интересующей информацией правообладатель может обратиться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администрацию Кумылженского сельского Кумылженского муниципального района</w:t>
      </w:r>
      <w:r w:rsidRPr="00836A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Волгоградской области по адресу: Волгоградская область,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Кумылженский район, ст. Кумылженская</w:t>
      </w:r>
      <w:r w:rsidRPr="00836A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Мира</w:t>
      </w:r>
      <w:r w:rsidRPr="00836A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</w:t>
      </w:r>
      <w:r w:rsidRPr="00836A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кабинет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</w:t>
      </w:r>
      <w:r w:rsidRPr="00836A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или по телефону 8 (8446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</w:t>
      </w:r>
      <w:r w:rsidRPr="00836A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</w:t>
      </w:r>
      <w:r w:rsidRPr="00836A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29</w:t>
      </w:r>
      <w:r w:rsidRPr="00836A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23</w:t>
      </w:r>
      <w:r w:rsidRPr="00836A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316A83" w:rsidRPr="00836A78" w:rsidRDefault="00316A83">
      <w:pPr>
        <w:rPr>
          <w:rFonts w:ascii="Times New Roman" w:hAnsi="Times New Roman" w:cs="Times New Roman"/>
          <w:sz w:val="24"/>
          <w:szCs w:val="24"/>
        </w:rPr>
      </w:pPr>
    </w:p>
    <w:sectPr w:rsidR="00316A83" w:rsidRPr="00836A78" w:rsidSect="00316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836A78"/>
    <w:rsid w:val="00316A83"/>
    <w:rsid w:val="00836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A83"/>
  </w:style>
  <w:style w:type="paragraph" w:styleId="3">
    <w:name w:val="heading 3"/>
    <w:basedOn w:val="a"/>
    <w:link w:val="30"/>
    <w:uiPriority w:val="9"/>
    <w:qFormat/>
    <w:rsid w:val="00836A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36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36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6A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7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508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2</cp:revision>
  <dcterms:created xsi:type="dcterms:W3CDTF">2021-10-22T08:13:00Z</dcterms:created>
  <dcterms:modified xsi:type="dcterms:W3CDTF">2021-10-22T08:22:00Z</dcterms:modified>
</cp:coreProperties>
</file>